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29E" w:rsidRDefault="0099026D">
      <w:pPr>
        <w:pStyle w:val="Normalwebb"/>
        <w:jc w:val="center"/>
        <w:rPr>
          <w:rFonts w:ascii="Garamond" w:hAnsi="Garamond" w:cs="Garamond"/>
        </w:rPr>
      </w:pPr>
      <w:r>
        <w:rPr>
          <w:noProof/>
          <w:lang w:eastAsia="sv-SE"/>
        </w:rPr>
        <w:drawing>
          <wp:inline distT="0" distB="0" distL="0" distR="0">
            <wp:extent cx="4286250" cy="1943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943100"/>
                    </a:xfrm>
                    <a:prstGeom prst="rect">
                      <a:avLst/>
                    </a:prstGeom>
                    <a:solidFill>
                      <a:srgbClr val="FFFFFF"/>
                    </a:solidFill>
                    <a:ln>
                      <a:noFill/>
                    </a:ln>
                  </pic:spPr>
                </pic:pic>
              </a:graphicData>
            </a:graphic>
          </wp:inline>
        </w:drawing>
      </w:r>
    </w:p>
    <w:p w:rsidR="0051329E" w:rsidRPr="0099026D" w:rsidRDefault="0051329E" w:rsidP="00793B8B">
      <w:pPr>
        <w:jc w:val="center"/>
        <w:rPr>
          <w:rFonts w:asciiTheme="minorHAnsi" w:hAnsiTheme="minorHAnsi" w:cstheme="minorHAnsi"/>
          <w:b/>
          <w:sz w:val="200"/>
          <w:szCs w:val="72"/>
        </w:rPr>
      </w:pPr>
      <w:r w:rsidRPr="0099026D">
        <w:rPr>
          <w:rFonts w:asciiTheme="minorHAnsi" w:hAnsiTheme="minorHAnsi" w:cstheme="minorHAnsi"/>
          <w:b/>
          <w:sz w:val="44"/>
        </w:rPr>
        <w:t>Välkommen till kurs</w:t>
      </w:r>
    </w:p>
    <w:p w:rsidR="0051329E" w:rsidRPr="0099026D" w:rsidRDefault="0051329E" w:rsidP="00793B8B">
      <w:pPr>
        <w:jc w:val="center"/>
        <w:rPr>
          <w:rFonts w:asciiTheme="minorHAnsi" w:hAnsiTheme="minorHAnsi" w:cstheme="minorHAnsi"/>
          <w:b/>
          <w:sz w:val="52"/>
          <w:szCs w:val="72"/>
        </w:rPr>
      </w:pPr>
      <w:r w:rsidRPr="0099026D">
        <w:rPr>
          <w:rFonts w:asciiTheme="minorHAnsi" w:hAnsiTheme="minorHAnsi" w:cstheme="minorHAnsi"/>
          <w:b/>
          <w:sz w:val="52"/>
          <w:szCs w:val="72"/>
        </w:rPr>
        <w:t>Lockjakt räv</w:t>
      </w:r>
    </w:p>
    <w:p w:rsidR="00793B8B" w:rsidRPr="00793B8B" w:rsidRDefault="00793B8B" w:rsidP="00793B8B">
      <w:pPr>
        <w:jc w:val="center"/>
        <w:rPr>
          <w:rFonts w:asciiTheme="minorHAnsi" w:hAnsiTheme="minorHAnsi" w:cstheme="minorHAnsi"/>
          <w:sz w:val="18"/>
          <w:szCs w:val="36"/>
        </w:rPr>
      </w:pPr>
    </w:p>
    <w:p w:rsidR="0051329E" w:rsidRPr="009C5C7D" w:rsidRDefault="00C51E43" w:rsidP="00793B8B">
      <w:pPr>
        <w:jc w:val="center"/>
        <w:rPr>
          <w:rFonts w:asciiTheme="minorHAnsi" w:hAnsiTheme="minorHAnsi" w:cstheme="minorHAnsi"/>
          <w:color w:val="FF0000"/>
          <w:sz w:val="40"/>
          <w:szCs w:val="36"/>
        </w:rPr>
      </w:pPr>
      <w:r>
        <w:rPr>
          <w:rFonts w:asciiTheme="minorHAnsi" w:hAnsiTheme="minorHAnsi" w:cstheme="minorHAnsi"/>
          <w:sz w:val="40"/>
          <w:szCs w:val="36"/>
        </w:rPr>
        <w:t>Lör</w:t>
      </w:r>
      <w:r w:rsidR="005F26A2" w:rsidRPr="0099026D">
        <w:rPr>
          <w:rFonts w:asciiTheme="minorHAnsi" w:hAnsiTheme="minorHAnsi" w:cstheme="minorHAnsi"/>
          <w:sz w:val="40"/>
          <w:szCs w:val="36"/>
        </w:rPr>
        <w:t>dag</w:t>
      </w:r>
      <w:r w:rsidR="0058630B" w:rsidRPr="0099026D">
        <w:rPr>
          <w:rFonts w:asciiTheme="minorHAnsi" w:hAnsiTheme="minorHAnsi" w:cstheme="minorHAnsi"/>
          <w:sz w:val="40"/>
          <w:szCs w:val="36"/>
        </w:rPr>
        <w:t xml:space="preserve"> den </w:t>
      </w:r>
      <w:r w:rsidR="00AD5391">
        <w:rPr>
          <w:rFonts w:asciiTheme="minorHAnsi" w:hAnsiTheme="minorHAnsi" w:cstheme="minorHAnsi"/>
          <w:sz w:val="40"/>
          <w:szCs w:val="36"/>
        </w:rPr>
        <w:t>2</w:t>
      </w:r>
      <w:r w:rsidR="00471FE5">
        <w:rPr>
          <w:rFonts w:asciiTheme="minorHAnsi" w:hAnsiTheme="minorHAnsi" w:cstheme="minorHAnsi"/>
          <w:sz w:val="40"/>
          <w:szCs w:val="36"/>
        </w:rPr>
        <w:t>6</w:t>
      </w:r>
      <w:bookmarkStart w:id="0" w:name="_GoBack"/>
      <w:bookmarkEnd w:id="0"/>
      <w:r w:rsidR="00AD5391">
        <w:rPr>
          <w:rFonts w:asciiTheme="minorHAnsi" w:hAnsiTheme="minorHAnsi" w:cstheme="minorHAnsi"/>
          <w:sz w:val="40"/>
          <w:szCs w:val="36"/>
        </w:rPr>
        <w:t xml:space="preserve"> </w:t>
      </w:r>
      <w:r w:rsidR="00793B8B" w:rsidRPr="0099026D">
        <w:rPr>
          <w:rFonts w:asciiTheme="minorHAnsi" w:hAnsiTheme="minorHAnsi" w:cstheme="minorHAnsi"/>
          <w:sz w:val="40"/>
          <w:szCs w:val="36"/>
        </w:rPr>
        <w:t xml:space="preserve"> </w:t>
      </w:r>
      <w:r w:rsidR="00AD5391">
        <w:rPr>
          <w:rFonts w:asciiTheme="minorHAnsi" w:hAnsiTheme="minorHAnsi" w:cstheme="minorHAnsi"/>
          <w:sz w:val="40"/>
          <w:szCs w:val="36"/>
        </w:rPr>
        <w:t xml:space="preserve">januari </w:t>
      </w:r>
      <w:r w:rsidR="000E2E48" w:rsidRPr="0099026D">
        <w:rPr>
          <w:rFonts w:asciiTheme="minorHAnsi" w:hAnsiTheme="minorHAnsi" w:cstheme="minorHAnsi"/>
          <w:sz w:val="40"/>
          <w:szCs w:val="36"/>
        </w:rPr>
        <w:t>201</w:t>
      </w:r>
      <w:r w:rsidR="00AD5391">
        <w:rPr>
          <w:rFonts w:asciiTheme="minorHAnsi" w:hAnsiTheme="minorHAnsi" w:cstheme="minorHAnsi"/>
          <w:sz w:val="40"/>
          <w:szCs w:val="36"/>
        </w:rPr>
        <w:t>9</w:t>
      </w:r>
      <w:r w:rsidR="00807DDA" w:rsidRPr="0099026D">
        <w:rPr>
          <w:rFonts w:asciiTheme="minorHAnsi" w:hAnsiTheme="minorHAnsi" w:cstheme="minorHAnsi"/>
          <w:sz w:val="40"/>
          <w:szCs w:val="36"/>
        </w:rPr>
        <w:t xml:space="preserve">, </w:t>
      </w:r>
      <w:proofErr w:type="spellStart"/>
      <w:r w:rsidR="00AD5391">
        <w:rPr>
          <w:rFonts w:asciiTheme="minorHAnsi" w:hAnsiTheme="minorHAnsi" w:cstheme="minorHAnsi"/>
          <w:color w:val="FF0000"/>
          <w:sz w:val="40"/>
          <w:szCs w:val="36"/>
        </w:rPr>
        <w:t>kl</w:t>
      </w:r>
      <w:proofErr w:type="spellEnd"/>
      <w:r w:rsidR="00AD5391">
        <w:rPr>
          <w:rFonts w:asciiTheme="minorHAnsi" w:hAnsiTheme="minorHAnsi" w:cstheme="minorHAnsi"/>
          <w:color w:val="FF0000"/>
          <w:sz w:val="40"/>
          <w:szCs w:val="36"/>
        </w:rPr>
        <w:t xml:space="preserve"> 12.00</w:t>
      </w:r>
    </w:p>
    <w:p w:rsidR="00793B8B" w:rsidRDefault="00793B8B" w:rsidP="00793B8B">
      <w:pPr>
        <w:jc w:val="center"/>
        <w:rPr>
          <w:rFonts w:asciiTheme="minorHAnsi" w:hAnsiTheme="minorHAnsi" w:cstheme="minorHAnsi"/>
          <w:sz w:val="36"/>
          <w:szCs w:val="36"/>
        </w:rPr>
      </w:pPr>
    </w:p>
    <w:p w:rsidR="0051329E" w:rsidRPr="00E871A8" w:rsidRDefault="0051329E" w:rsidP="00793B8B">
      <w:pPr>
        <w:rPr>
          <w:rStyle w:val="Stark"/>
          <w:rFonts w:asciiTheme="minorHAnsi" w:hAnsiTheme="minorHAnsi" w:cstheme="minorHAnsi"/>
          <w:sz w:val="28"/>
        </w:rPr>
      </w:pPr>
      <w:r w:rsidRPr="00E871A8">
        <w:rPr>
          <w:rFonts w:asciiTheme="minorHAnsi" w:hAnsiTheme="minorHAnsi" w:cstheme="minorHAnsi"/>
          <w:b/>
          <w:sz w:val="28"/>
        </w:rPr>
        <w:t>Plats:</w:t>
      </w:r>
      <w:r w:rsidRPr="00E871A8">
        <w:rPr>
          <w:rFonts w:asciiTheme="minorHAnsi" w:hAnsiTheme="minorHAnsi" w:cstheme="minorHAnsi"/>
          <w:sz w:val="28"/>
        </w:rPr>
        <w:t xml:space="preserve"> </w:t>
      </w:r>
      <w:proofErr w:type="spellStart"/>
      <w:r w:rsidR="00C51E43">
        <w:rPr>
          <w:rFonts w:asciiTheme="minorHAnsi" w:hAnsiTheme="minorHAnsi" w:cstheme="minorHAnsi"/>
          <w:sz w:val="28"/>
        </w:rPr>
        <w:t>Jägaregården</w:t>
      </w:r>
      <w:proofErr w:type="spellEnd"/>
      <w:r w:rsidR="00C51E43">
        <w:rPr>
          <w:rFonts w:asciiTheme="minorHAnsi" w:hAnsiTheme="minorHAnsi" w:cstheme="minorHAnsi"/>
          <w:sz w:val="28"/>
        </w:rPr>
        <w:t>, Åseda</w:t>
      </w:r>
      <w:r w:rsidR="009C5C7D">
        <w:rPr>
          <w:rFonts w:asciiTheme="minorHAnsi" w:hAnsiTheme="minorHAnsi" w:cstheme="minorHAnsi"/>
          <w:sz w:val="28"/>
        </w:rPr>
        <w:t xml:space="preserve"> </w:t>
      </w:r>
    </w:p>
    <w:p w:rsidR="00D07460" w:rsidRPr="00E871A8" w:rsidRDefault="00793B8B" w:rsidP="00793B8B">
      <w:pPr>
        <w:rPr>
          <w:rStyle w:val="Stark"/>
          <w:rFonts w:asciiTheme="minorHAnsi" w:hAnsiTheme="minorHAnsi" w:cstheme="minorHAnsi"/>
          <w:b w:val="0"/>
          <w:sz w:val="28"/>
        </w:rPr>
      </w:pPr>
      <w:r w:rsidRPr="00E871A8">
        <w:rPr>
          <w:rStyle w:val="Stark"/>
          <w:rFonts w:asciiTheme="minorHAnsi" w:hAnsiTheme="minorHAnsi" w:cstheme="minorHAnsi"/>
          <w:sz w:val="28"/>
        </w:rPr>
        <w:t xml:space="preserve">Kursledare: </w:t>
      </w:r>
      <w:r w:rsidRPr="00E871A8">
        <w:rPr>
          <w:rStyle w:val="Stark"/>
          <w:rFonts w:asciiTheme="minorHAnsi" w:hAnsiTheme="minorHAnsi" w:cstheme="minorHAnsi"/>
          <w:b w:val="0"/>
          <w:sz w:val="28"/>
        </w:rPr>
        <w:t>Per Christensen</w:t>
      </w:r>
      <w:r w:rsidR="00E871A8" w:rsidRPr="00E871A8">
        <w:rPr>
          <w:rStyle w:val="Stark"/>
          <w:rFonts w:asciiTheme="minorHAnsi" w:hAnsiTheme="minorHAnsi" w:cstheme="minorHAnsi"/>
          <w:b w:val="0"/>
          <w:sz w:val="28"/>
        </w:rPr>
        <w:t>, 070-337 27 51</w:t>
      </w:r>
    </w:p>
    <w:p w:rsidR="00E871A8" w:rsidRPr="00E871A8" w:rsidRDefault="0051329E" w:rsidP="00E871A8">
      <w:pPr>
        <w:rPr>
          <w:rStyle w:val="Stark"/>
          <w:rFonts w:asciiTheme="minorHAnsi" w:hAnsiTheme="minorHAnsi" w:cstheme="minorHAnsi"/>
          <w:sz w:val="28"/>
        </w:rPr>
      </w:pPr>
      <w:r w:rsidRPr="00E871A8">
        <w:rPr>
          <w:rStyle w:val="Stark"/>
          <w:rFonts w:asciiTheme="minorHAnsi" w:hAnsiTheme="minorHAnsi" w:cstheme="minorHAnsi"/>
          <w:sz w:val="28"/>
        </w:rPr>
        <w:t>Kursavgift:</w:t>
      </w:r>
      <w:r w:rsidR="006F6939" w:rsidRPr="00E871A8">
        <w:rPr>
          <w:rFonts w:asciiTheme="minorHAnsi" w:hAnsiTheme="minorHAnsi" w:cstheme="minorHAnsi"/>
          <w:sz w:val="28"/>
        </w:rPr>
        <w:t xml:space="preserve"> Teorikurs över 3</w:t>
      </w:r>
      <w:r w:rsidR="00793B8B" w:rsidRPr="00E871A8">
        <w:rPr>
          <w:rFonts w:asciiTheme="minorHAnsi" w:hAnsiTheme="minorHAnsi" w:cstheme="minorHAnsi"/>
          <w:sz w:val="28"/>
        </w:rPr>
        <w:t xml:space="preserve"> timmar kostar 250 kr</w:t>
      </w:r>
      <w:r w:rsidR="00E871A8" w:rsidRPr="00E871A8">
        <w:rPr>
          <w:rStyle w:val="Stark"/>
          <w:rFonts w:asciiTheme="minorHAnsi" w:hAnsiTheme="minorHAnsi" w:cstheme="minorHAnsi"/>
          <w:sz w:val="28"/>
        </w:rPr>
        <w:t xml:space="preserve"> </w:t>
      </w:r>
    </w:p>
    <w:p w:rsidR="00E871A8" w:rsidRPr="00E871A8" w:rsidRDefault="00E871A8" w:rsidP="00E871A8">
      <w:pPr>
        <w:rPr>
          <w:rStyle w:val="Stark"/>
          <w:rFonts w:ascii="Calibri" w:hAnsi="Calibri" w:cs="Calibri"/>
          <w:sz w:val="28"/>
        </w:rPr>
      </w:pPr>
      <w:r w:rsidRPr="00E871A8">
        <w:rPr>
          <w:rStyle w:val="Stark"/>
          <w:rFonts w:ascii="Calibri" w:hAnsi="Calibri" w:cs="Calibri"/>
          <w:sz w:val="28"/>
        </w:rPr>
        <w:t>Krav:</w:t>
      </w:r>
      <w:r w:rsidRPr="00E871A8">
        <w:rPr>
          <w:rFonts w:ascii="Calibri" w:hAnsi="Calibri" w:cs="Calibri"/>
          <w:sz w:val="28"/>
        </w:rPr>
        <w:t xml:space="preserve"> Medlemskap i Jägareförbundet. </w:t>
      </w:r>
    </w:p>
    <w:p w:rsidR="00E871A8" w:rsidRPr="00E871A8" w:rsidRDefault="00E871A8" w:rsidP="00E871A8">
      <w:pPr>
        <w:rPr>
          <w:rFonts w:ascii="Calibri" w:hAnsi="Calibri" w:cs="Calibri"/>
          <w:b/>
          <w:sz w:val="28"/>
        </w:rPr>
      </w:pPr>
      <w:r w:rsidRPr="00E871A8">
        <w:rPr>
          <w:rStyle w:val="Stark"/>
          <w:rFonts w:ascii="Calibri" w:hAnsi="Calibri" w:cs="Calibri"/>
          <w:sz w:val="28"/>
        </w:rPr>
        <w:t>Längd:</w:t>
      </w:r>
      <w:r w:rsidRPr="00E871A8">
        <w:rPr>
          <w:rFonts w:ascii="Calibri" w:hAnsi="Calibri" w:cs="Calibri"/>
          <w:sz w:val="28"/>
        </w:rPr>
        <w:t xml:space="preserve"> Teori, ca 3 timmar </w:t>
      </w:r>
    </w:p>
    <w:p w:rsidR="0051329E" w:rsidRPr="00793B8B" w:rsidRDefault="0051329E">
      <w:pPr>
        <w:pStyle w:val="Normalwebb"/>
        <w:rPr>
          <w:rStyle w:val="Stark"/>
          <w:rFonts w:asciiTheme="minorHAnsi" w:hAnsiTheme="minorHAnsi" w:cstheme="minorHAnsi"/>
          <w:sz w:val="22"/>
        </w:rPr>
      </w:pPr>
      <w:r w:rsidRPr="00793B8B">
        <w:rPr>
          <w:rStyle w:val="Stark"/>
          <w:rFonts w:asciiTheme="minorHAnsi" w:hAnsiTheme="minorHAnsi" w:cstheme="minorHAnsi"/>
          <w:sz w:val="22"/>
        </w:rPr>
        <w:t>Allmänt:</w:t>
      </w:r>
      <w:r w:rsidRPr="00793B8B">
        <w:rPr>
          <w:rFonts w:asciiTheme="minorHAnsi" w:hAnsiTheme="minorHAnsi" w:cstheme="minorHAnsi"/>
          <w:sz w:val="22"/>
        </w:rPr>
        <w:t xml:space="preserve"> Lockjakt är en gammal jaktform. Lockjakten är en del i många av våra nordiska jaktformer på </w:t>
      </w:r>
      <w:proofErr w:type="spellStart"/>
      <w:r w:rsidRPr="00793B8B">
        <w:rPr>
          <w:rFonts w:asciiTheme="minorHAnsi" w:hAnsiTheme="minorHAnsi" w:cstheme="minorHAnsi"/>
          <w:sz w:val="22"/>
        </w:rPr>
        <w:t>matvilt</w:t>
      </w:r>
      <w:proofErr w:type="spellEnd"/>
      <w:r w:rsidRPr="00793B8B">
        <w:rPr>
          <w:rFonts w:asciiTheme="minorHAnsi" w:hAnsiTheme="minorHAnsi" w:cstheme="minorHAnsi"/>
          <w:sz w:val="22"/>
        </w:rPr>
        <w:t xml:space="preserve"> såväl </w:t>
      </w:r>
      <w:proofErr w:type="spellStart"/>
      <w:r w:rsidRPr="00793B8B">
        <w:rPr>
          <w:rFonts w:asciiTheme="minorHAnsi" w:hAnsiTheme="minorHAnsi" w:cstheme="minorHAnsi"/>
          <w:sz w:val="22"/>
        </w:rPr>
        <w:t>rovvilt</w:t>
      </w:r>
      <w:proofErr w:type="spellEnd"/>
      <w:r w:rsidRPr="00793B8B">
        <w:rPr>
          <w:rFonts w:asciiTheme="minorHAnsi" w:hAnsiTheme="minorHAnsi" w:cstheme="minorHAnsi"/>
          <w:sz w:val="22"/>
        </w:rPr>
        <w:t xml:space="preserve">. </w:t>
      </w:r>
      <w:proofErr w:type="spellStart"/>
      <w:r w:rsidRPr="00793B8B">
        <w:rPr>
          <w:rFonts w:asciiTheme="minorHAnsi" w:hAnsiTheme="minorHAnsi" w:cstheme="minorHAnsi"/>
          <w:sz w:val="22"/>
        </w:rPr>
        <w:t>Rävlock</w:t>
      </w:r>
      <w:proofErr w:type="spellEnd"/>
      <w:r w:rsidRPr="00793B8B">
        <w:rPr>
          <w:rFonts w:asciiTheme="minorHAnsi" w:hAnsiTheme="minorHAnsi" w:cstheme="minorHAnsi"/>
          <w:sz w:val="22"/>
        </w:rPr>
        <w:t xml:space="preserve"> kan med fördel bedrivas från kust- till fjällmiljö, från norr till söder, och i synnerhet under tidig vårvinter. Som lockjägare måste du behärska ett antal moment såsom viltet och dess vanor, förmåga att nyttja terrängen och kända viltväxlar till din fördel, använda rätt utrustning, ta hänsyn till vind och vittring etc. Tekniken att locka och behärska lockpipan är ett viktigt moment under kursen såväl som i den praktiska jakten. </w:t>
      </w:r>
    </w:p>
    <w:p w:rsidR="00D34478" w:rsidRPr="00793B8B" w:rsidRDefault="0051329E">
      <w:pPr>
        <w:pStyle w:val="Normalwebb"/>
        <w:rPr>
          <w:rFonts w:asciiTheme="minorHAnsi" w:hAnsiTheme="minorHAnsi" w:cstheme="minorHAnsi"/>
          <w:sz w:val="22"/>
        </w:rPr>
      </w:pPr>
      <w:r w:rsidRPr="00793B8B">
        <w:rPr>
          <w:rStyle w:val="Stark"/>
          <w:rFonts w:asciiTheme="minorHAnsi" w:hAnsiTheme="minorHAnsi" w:cstheme="minorHAnsi"/>
          <w:sz w:val="22"/>
        </w:rPr>
        <w:t>Syfte:</w:t>
      </w:r>
      <w:r w:rsidRPr="00793B8B">
        <w:rPr>
          <w:rFonts w:asciiTheme="minorHAnsi" w:hAnsiTheme="minorHAnsi" w:cstheme="minorHAnsi"/>
          <w:sz w:val="22"/>
        </w:rPr>
        <w:t xml:space="preserve"> Att ge deltagaren sådana kunskaper om lockjaktens utövande att utsikterna till en framgångsrik lockjakt blir stora</w:t>
      </w:r>
      <w:r w:rsidR="00D0580A" w:rsidRPr="00793B8B">
        <w:rPr>
          <w:rFonts w:asciiTheme="minorHAnsi" w:hAnsiTheme="minorHAnsi" w:cstheme="minorHAnsi"/>
          <w:sz w:val="22"/>
        </w:rPr>
        <w:t xml:space="preserve">. </w:t>
      </w:r>
    </w:p>
    <w:p w:rsidR="0051329E" w:rsidRPr="00793B8B" w:rsidRDefault="0051329E">
      <w:pPr>
        <w:pStyle w:val="Normalwebb"/>
        <w:rPr>
          <w:rFonts w:asciiTheme="minorHAnsi" w:hAnsiTheme="minorHAnsi" w:cstheme="minorHAnsi"/>
          <w:sz w:val="22"/>
        </w:rPr>
      </w:pPr>
      <w:r w:rsidRPr="00793B8B">
        <w:rPr>
          <w:rStyle w:val="Stark"/>
          <w:rFonts w:asciiTheme="minorHAnsi" w:hAnsiTheme="minorHAnsi" w:cstheme="minorHAnsi"/>
          <w:sz w:val="22"/>
        </w:rPr>
        <w:t>Mål:</w:t>
      </w:r>
      <w:r w:rsidRPr="00793B8B">
        <w:rPr>
          <w:rFonts w:asciiTheme="minorHAnsi" w:hAnsiTheme="minorHAnsi" w:cstheme="minorHAnsi"/>
          <w:sz w:val="22"/>
        </w:rPr>
        <w:t xml:space="preserve"> Efter genomgången kurs skall deltagarna ha grundläggande kunskap om: </w:t>
      </w:r>
    </w:p>
    <w:tbl>
      <w:tblPr>
        <w:tblW w:w="0" w:type="auto"/>
        <w:tblLayout w:type="fixed"/>
        <w:tblCellMar>
          <w:left w:w="0" w:type="dxa"/>
          <w:right w:w="0" w:type="dxa"/>
        </w:tblCellMar>
        <w:tblLook w:val="0000" w:firstRow="0" w:lastRow="0" w:firstColumn="0" w:lastColumn="0" w:noHBand="0" w:noVBand="0"/>
      </w:tblPr>
      <w:tblGrid>
        <w:gridCol w:w="4442"/>
        <w:gridCol w:w="4168"/>
      </w:tblGrid>
      <w:tr w:rsidR="0051329E" w:rsidRPr="00793B8B">
        <w:tc>
          <w:tcPr>
            <w:tcW w:w="4442" w:type="dxa"/>
            <w:shd w:val="clear" w:color="auto" w:fill="auto"/>
          </w:tcPr>
          <w:p w:rsidR="0051329E" w:rsidRPr="00793B8B" w:rsidRDefault="0051329E" w:rsidP="00793B8B">
            <w:pPr>
              <w:numPr>
                <w:ilvl w:val="0"/>
                <w:numId w:val="5"/>
              </w:numPr>
              <w:rPr>
                <w:rFonts w:asciiTheme="minorHAnsi" w:hAnsiTheme="minorHAnsi" w:cstheme="minorHAnsi"/>
                <w:sz w:val="22"/>
              </w:rPr>
            </w:pPr>
            <w:r w:rsidRPr="00793B8B">
              <w:rPr>
                <w:rFonts w:asciiTheme="minorHAnsi" w:hAnsiTheme="minorHAnsi" w:cstheme="minorHAnsi"/>
                <w:sz w:val="22"/>
              </w:rPr>
              <w:t xml:space="preserve">Räven och dess sinnen </w:t>
            </w:r>
          </w:p>
          <w:p w:rsidR="0051329E" w:rsidRPr="00793B8B" w:rsidRDefault="0051329E" w:rsidP="00793B8B">
            <w:pPr>
              <w:numPr>
                <w:ilvl w:val="0"/>
                <w:numId w:val="5"/>
              </w:numPr>
              <w:rPr>
                <w:rFonts w:asciiTheme="minorHAnsi" w:hAnsiTheme="minorHAnsi" w:cstheme="minorHAnsi"/>
                <w:sz w:val="22"/>
              </w:rPr>
            </w:pPr>
            <w:r w:rsidRPr="00793B8B">
              <w:rPr>
                <w:rFonts w:asciiTheme="minorHAnsi" w:hAnsiTheme="minorHAnsi" w:cstheme="minorHAnsi"/>
                <w:sz w:val="22"/>
              </w:rPr>
              <w:t xml:space="preserve">Lockjägarens utrustning vid lockjakt </w:t>
            </w:r>
          </w:p>
          <w:p w:rsidR="0051329E" w:rsidRPr="00793B8B" w:rsidRDefault="0051329E" w:rsidP="00793B8B">
            <w:pPr>
              <w:numPr>
                <w:ilvl w:val="0"/>
                <w:numId w:val="5"/>
              </w:numPr>
              <w:rPr>
                <w:rFonts w:asciiTheme="minorHAnsi" w:hAnsiTheme="minorHAnsi" w:cstheme="minorHAnsi"/>
                <w:sz w:val="22"/>
              </w:rPr>
            </w:pPr>
            <w:r w:rsidRPr="00793B8B">
              <w:rPr>
                <w:rFonts w:asciiTheme="minorHAnsi" w:hAnsiTheme="minorHAnsi" w:cstheme="minorHAnsi"/>
                <w:sz w:val="22"/>
              </w:rPr>
              <w:t>Lockjägarens val av pass</w:t>
            </w:r>
          </w:p>
        </w:tc>
        <w:tc>
          <w:tcPr>
            <w:tcW w:w="4168" w:type="dxa"/>
            <w:shd w:val="clear" w:color="auto" w:fill="auto"/>
          </w:tcPr>
          <w:p w:rsidR="0051329E" w:rsidRPr="00793B8B" w:rsidRDefault="0051329E" w:rsidP="00793B8B">
            <w:pPr>
              <w:numPr>
                <w:ilvl w:val="0"/>
                <w:numId w:val="5"/>
              </w:numPr>
              <w:rPr>
                <w:rFonts w:asciiTheme="minorHAnsi" w:hAnsiTheme="minorHAnsi" w:cstheme="minorHAnsi"/>
                <w:sz w:val="22"/>
              </w:rPr>
            </w:pPr>
            <w:r w:rsidRPr="00793B8B">
              <w:rPr>
                <w:rFonts w:asciiTheme="minorHAnsi" w:hAnsiTheme="minorHAnsi" w:cstheme="minorHAnsi"/>
                <w:sz w:val="22"/>
              </w:rPr>
              <w:t xml:space="preserve">Lockpipan och lockteknik </w:t>
            </w:r>
          </w:p>
          <w:p w:rsidR="0051329E" w:rsidRPr="00793B8B" w:rsidRDefault="0051329E" w:rsidP="00793B8B">
            <w:pPr>
              <w:numPr>
                <w:ilvl w:val="0"/>
                <w:numId w:val="5"/>
              </w:numPr>
              <w:rPr>
                <w:rFonts w:asciiTheme="minorHAnsi" w:hAnsiTheme="minorHAnsi" w:cstheme="minorHAnsi"/>
                <w:sz w:val="22"/>
              </w:rPr>
            </w:pPr>
            <w:r w:rsidRPr="00793B8B">
              <w:rPr>
                <w:rFonts w:asciiTheme="minorHAnsi" w:hAnsiTheme="minorHAnsi" w:cstheme="minorHAnsi"/>
                <w:sz w:val="22"/>
              </w:rPr>
              <w:t xml:space="preserve">Lockjaktens grundläggande taktik </w:t>
            </w:r>
          </w:p>
          <w:p w:rsidR="0051329E" w:rsidRPr="00793B8B" w:rsidRDefault="0051329E" w:rsidP="00793B8B">
            <w:pPr>
              <w:numPr>
                <w:ilvl w:val="0"/>
                <w:numId w:val="5"/>
              </w:numPr>
              <w:rPr>
                <w:rFonts w:asciiTheme="minorHAnsi" w:hAnsiTheme="minorHAnsi" w:cstheme="minorHAnsi"/>
                <w:sz w:val="22"/>
              </w:rPr>
            </w:pPr>
            <w:r w:rsidRPr="00793B8B">
              <w:rPr>
                <w:rFonts w:asciiTheme="minorHAnsi" w:hAnsiTheme="minorHAnsi" w:cstheme="minorHAnsi"/>
                <w:sz w:val="22"/>
              </w:rPr>
              <w:t>Hur man avlossar säkra skott</w:t>
            </w:r>
          </w:p>
        </w:tc>
      </w:tr>
    </w:tbl>
    <w:p w:rsidR="0051329E" w:rsidRDefault="0051329E" w:rsidP="00793B8B">
      <w:pPr>
        <w:rPr>
          <w:rFonts w:ascii="Garamond" w:hAnsi="Garamond" w:cs="Garamond"/>
        </w:rPr>
      </w:pPr>
    </w:p>
    <w:p w:rsidR="00E871A8" w:rsidRPr="0099026D" w:rsidRDefault="0099026D" w:rsidP="0099026D">
      <w:pPr>
        <w:tabs>
          <w:tab w:val="left" w:pos="5820"/>
        </w:tabs>
        <w:rPr>
          <w:rFonts w:asciiTheme="minorHAnsi" w:hAnsiTheme="minorHAnsi" w:cstheme="minorHAnsi"/>
          <w:sz w:val="22"/>
        </w:rPr>
      </w:pPr>
      <w:r w:rsidRPr="0099026D">
        <w:rPr>
          <w:rFonts w:asciiTheme="minorHAnsi" w:hAnsiTheme="minorHAnsi" w:cstheme="minorHAnsi"/>
          <w:sz w:val="22"/>
        </w:rPr>
        <w:t xml:space="preserve">Vid frågor kontakta </w:t>
      </w:r>
      <w:r w:rsidR="00C51E43">
        <w:rPr>
          <w:rFonts w:asciiTheme="minorHAnsi" w:hAnsiTheme="minorHAnsi" w:cstheme="minorHAnsi"/>
          <w:sz w:val="22"/>
        </w:rPr>
        <w:t xml:space="preserve">Joakim Isacsson 070-655 88 38 eller </w:t>
      </w:r>
      <w:r w:rsidRPr="0099026D">
        <w:rPr>
          <w:rFonts w:asciiTheme="minorHAnsi" w:hAnsiTheme="minorHAnsi" w:cstheme="minorHAnsi"/>
          <w:sz w:val="22"/>
        </w:rPr>
        <w:t xml:space="preserve">Per Christensen, </w:t>
      </w:r>
      <w:proofErr w:type="spellStart"/>
      <w:r w:rsidRPr="0099026D">
        <w:rPr>
          <w:rFonts w:asciiTheme="minorHAnsi" w:hAnsiTheme="minorHAnsi" w:cstheme="minorHAnsi"/>
          <w:sz w:val="22"/>
        </w:rPr>
        <w:t>tel</w:t>
      </w:r>
      <w:proofErr w:type="spellEnd"/>
      <w:r w:rsidRPr="0099026D">
        <w:rPr>
          <w:rFonts w:asciiTheme="minorHAnsi" w:hAnsiTheme="minorHAnsi" w:cstheme="minorHAnsi"/>
          <w:sz w:val="22"/>
        </w:rPr>
        <w:t xml:space="preserve"> 070-337 27 51</w:t>
      </w:r>
      <w:r w:rsidR="00C51E43">
        <w:rPr>
          <w:rFonts w:asciiTheme="minorHAnsi" w:hAnsiTheme="minorHAnsi" w:cstheme="minorHAnsi"/>
          <w:sz w:val="22"/>
        </w:rPr>
        <w:t xml:space="preserve"> </w:t>
      </w:r>
    </w:p>
    <w:p w:rsidR="0099026D" w:rsidRPr="0099026D" w:rsidRDefault="0099026D" w:rsidP="0099026D">
      <w:pPr>
        <w:tabs>
          <w:tab w:val="left" w:pos="5820"/>
        </w:tabs>
        <w:rPr>
          <w:rFonts w:asciiTheme="minorHAnsi" w:hAnsiTheme="minorHAnsi" w:cstheme="minorHAnsi"/>
          <w:sz w:val="22"/>
        </w:rPr>
      </w:pPr>
    </w:p>
    <w:p w:rsidR="0099026D" w:rsidRPr="0099026D" w:rsidRDefault="0099026D" w:rsidP="0099026D">
      <w:pPr>
        <w:tabs>
          <w:tab w:val="left" w:pos="5820"/>
        </w:tabs>
        <w:jc w:val="center"/>
        <w:rPr>
          <w:rFonts w:asciiTheme="minorHAnsi" w:hAnsiTheme="minorHAnsi" w:cstheme="minorHAnsi"/>
          <w:b/>
          <w:sz w:val="36"/>
        </w:rPr>
      </w:pPr>
      <w:r w:rsidRPr="0099026D">
        <w:rPr>
          <w:rFonts w:asciiTheme="minorHAnsi" w:hAnsiTheme="minorHAnsi" w:cstheme="minorHAnsi"/>
          <w:b/>
          <w:sz w:val="36"/>
        </w:rPr>
        <w:t>Varmt välkomna!</w:t>
      </w:r>
    </w:p>
    <w:sectPr w:rsidR="0099026D" w:rsidRPr="0099026D">
      <w:headerReference w:type="default" r:id="rId8"/>
      <w:footerReference w:type="default" r:id="rId9"/>
      <w:pgSz w:w="11906" w:h="16838"/>
      <w:pgMar w:top="1417" w:right="1417" w:bottom="1417"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349" w:rsidRDefault="007E3349">
      <w:r>
        <w:separator/>
      </w:r>
    </w:p>
  </w:endnote>
  <w:endnote w:type="continuationSeparator" w:id="0">
    <w:p w:rsidR="007E3349" w:rsidRDefault="007E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cala-Regular">
    <w:altName w:val="Corbel"/>
    <w:charset w:val="00"/>
    <w:family w:val="auto"/>
    <w:pitch w:val="variable"/>
    <w:sig w:usb0="A00000A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25F" w:rsidRPr="00793B8B" w:rsidRDefault="0053325F" w:rsidP="0053325F">
    <w:pPr>
      <w:tabs>
        <w:tab w:val="center" w:pos="4536"/>
        <w:tab w:val="right" w:pos="9072"/>
      </w:tabs>
      <w:suppressAutoHyphens w:val="0"/>
      <w:spacing w:line="240" w:lineRule="atLeast"/>
      <w:jc w:val="center"/>
      <w:rPr>
        <w:rFonts w:ascii="Scala-Regular" w:hAnsi="Scala-Regular"/>
        <w:b/>
        <w:sz w:val="17"/>
        <w:lang w:eastAsia="sv-SE"/>
      </w:rPr>
    </w:pPr>
    <w:r w:rsidRPr="00793B8B">
      <w:rPr>
        <w:rFonts w:ascii="Scala-Regular" w:hAnsi="Scala-Regular"/>
        <w:b/>
        <w:sz w:val="17"/>
        <w:lang w:eastAsia="sv-SE"/>
      </w:rPr>
      <w:t>Svenska Jägareförbundet</w:t>
    </w:r>
  </w:p>
  <w:p w:rsidR="0053325F" w:rsidRPr="0053325F" w:rsidRDefault="00793B8B" w:rsidP="0053325F">
    <w:pPr>
      <w:tabs>
        <w:tab w:val="center" w:pos="4536"/>
        <w:tab w:val="right" w:pos="9072"/>
      </w:tabs>
      <w:suppressAutoHyphens w:val="0"/>
      <w:spacing w:line="240" w:lineRule="atLeast"/>
      <w:jc w:val="center"/>
      <w:rPr>
        <w:rFonts w:ascii="Scala-Regular" w:hAnsi="Scala-Regular"/>
        <w:sz w:val="17"/>
        <w:lang w:eastAsia="sv-SE"/>
      </w:rPr>
    </w:pPr>
    <w:proofErr w:type="spellStart"/>
    <w:r>
      <w:rPr>
        <w:rFonts w:ascii="Scala-Regular" w:hAnsi="Scala-Regular"/>
        <w:sz w:val="17"/>
        <w:lang w:eastAsia="sv-SE"/>
      </w:rPr>
      <w:t>Fölehagsvägen</w:t>
    </w:r>
    <w:proofErr w:type="spellEnd"/>
    <w:r>
      <w:rPr>
        <w:rFonts w:ascii="Scala-Regular" w:hAnsi="Scala-Regular"/>
        <w:sz w:val="17"/>
        <w:lang w:eastAsia="sv-SE"/>
      </w:rPr>
      <w:t xml:space="preserve"> 8</w:t>
    </w:r>
    <w:r w:rsidR="0053325F" w:rsidRPr="0053325F">
      <w:rPr>
        <w:rFonts w:ascii="Scala-Regular" w:hAnsi="Scala-Regular"/>
        <w:sz w:val="17"/>
        <w:lang w:eastAsia="sv-SE"/>
      </w:rPr>
      <w:t xml:space="preserve">, </w:t>
    </w:r>
    <w:r w:rsidR="000E074D">
      <w:rPr>
        <w:rFonts w:ascii="Scala-Regular" w:hAnsi="Scala-Regular"/>
        <w:sz w:val="17"/>
        <w:lang w:eastAsia="sv-SE"/>
      </w:rPr>
      <w:t>t</w:t>
    </w:r>
    <w:r>
      <w:rPr>
        <w:rFonts w:ascii="Scala-Regular" w:hAnsi="Scala-Regular"/>
        <w:sz w:val="17"/>
        <w:lang w:eastAsia="sv-SE"/>
      </w:rPr>
      <w:t>el. 010-584 72 84</w:t>
    </w:r>
  </w:p>
  <w:p w:rsidR="0053325F" w:rsidRPr="0053325F" w:rsidRDefault="0053325F" w:rsidP="0053325F">
    <w:pPr>
      <w:tabs>
        <w:tab w:val="center" w:pos="4536"/>
        <w:tab w:val="right" w:pos="9072"/>
      </w:tabs>
      <w:suppressAutoHyphens w:val="0"/>
      <w:spacing w:line="240" w:lineRule="atLeast"/>
      <w:jc w:val="center"/>
      <w:rPr>
        <w:rFonts w:ascii="Scala-Regular" w:hAnsi="Scala-Regular"/>
        <w:sz w:val="17"/>
        <w:lang w:val="en-GB" w:eastAsia="sv-SE"/>
      </w:rPr>
    </w:pPr>
    <w:r w:rsidRPr="0053325F">
      <w:rPr>
        <w:rFonts w:ascii="Scala-Regular" w:hAnsi="Scala-Regular"/>
        <w:sz w:val="17"/>
        <w:lang w:val="en-GB" w:eastAsia="sv-SE"/>
      </w:rPr>
      <w:t>www.jagareforbundet.se</w:t>
    </w:r>
  </w:p>
  <w:p w:rsidR="0051329E" w:rsidRDefault="0051329E">
    <w:pPr>
      <w:pStyle w:val="Sidfot"/>
      <w:jc w:val="cente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349" w:rsidRDefault="007E3349">
      <w:r>
        <w:separator/>
      </w:r>
    </w:p>
  </w:footnote>
  <w:footnote w:type="continuationSeparator" w:id="0">
    <w:p w:rsidR="007E3349" w:rsidRDefault="007E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29E" w:rsidRDefault="0051329E">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C11784F"/>
    <w:multiLevelType w:val="hybridMultilevel"/>
    <w:tmpl w:val="5E1CC2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6F846DB"/>
    <w:multiLevelType w:val="hybridMultilevel"/>
    <w:tmpl w:val="EEFA7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10"/>
    <w:rsid w:val="00012D05"/>
    <w:rsid w:val="000E074D"/>
    <w:rsid w:val="000E2E48"/>
    <w:rsid w:val="00137A85"/>
    <w:rsid w:val="00243B64"/>
    <w:rsid w:val="00285E10"/>
    <w:rsid w:val="002E1981"/>
    <w:rsid w:val="003677CA"/>
    <w:rsid w:val="003703A0"/>
    <w:rsid w:val="00466A4E"/>
    <w:rsid w:val="00471FE5"/>
    <w:rsid w:val="004B53FF"/>
    <w:rsid w:val="0051329E"/>
    <w:rsid w:val="0053325F"/>
    <w:rsid w:val="00547D66"/>
    <w:rsid w:val="00562FF1"/>
    <w:rsid w:val="0058630B"/>
    <w:rsid w:val="005C5EFC"/>
    <w:rsid w:val="005F26A2"/>
    <w:rsid w:val="006202E3"/>
    <w:rsid w:val="0064039E"/>
    <w:rsid w:val="006F6939"/>
    <w:rsid w:val="00705CCF"/>
    <w:rsid w:val="00725D60"/>
    <w:rsid w:val="00793B8B"/>
    <w:rsid w:val="007E3349"/>
    <w:rsid w:val="00800B1F"/>
    <w:rsid w:val="00807DDA"/>
    <w:rsid w:val="00873245"/>
    <w:rsid w:val="0099026D"/>
    <w:rsid w:val="009C5C7D"/>
    <w:rsid w:val="00A038C3"/>
    <w:rsid w:val="00AC40C3"/>
    <w:rsid w:val="00AD5391"/>
    <w:rsid w:val="00C140C7"/>
    <w:rsid w:val="00C21C40"/>
    <w:rsid w:val="00C51E43"/>
    <w:rsid w:val="00C74017"/>
    <w:rsid w:val="00D0580A"/>
    <w:rsid w:val="00D07460"/>
    <w:rsid w:val="00D34478"/>
    <w:rsid w:val="00D4493B"/>
    <w:rsid w:val="00D947CD"/>
    <w:rsid w:val="00E871A8"/>
    <w:rsid w:val="00EA0261"/>
    <w:rsid w:val="00EC419C"/>
    <w:rsid w:val="00EF3CAD"/>
    <w:rsid w:val="00F01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47E73B"/>
  <w15:chartTrackingRefBased/>
  <w15:docId w15:val="{F29FD718-DFE6-4A31-8220-BAD1EA0D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Rubrik1">
    <w:name w:val="heading 1"/>
    <w:basedOn w:val="Normal"/>
    <w:next w:val="Brdtext"/>
    <w:qFormat/>
    <w:pPr>
      <w:numPr>
        <w:numId w:val="1"/>
      </w:numPr>
      <w:spacing w:before="280" w:after="280"/>
      <w:outlineLvl w:val="0"/>
    </w:pPr>
    <w:rPr>
      <w:b/>
      <w:bCs/>
      <w:kern w:val="1"/>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Standardstycketeckensnitt1">
    <w:name w:val="Standardstycketeckensnitt1"/>
  </w:style>
  <w:style w:type="character" w:styleId="Hyperlnk">
    <w:name w:val="Hyperlink"/>
    <w:rPr>
      <w:color w:val="0000FF"/>
      <w:u w:val="single"/>
    </w:rPr>
  </w:style>
  <w:style w:type="character" w:styleId="Stark">
    <w:name w:val="Strong"/>
    <w:qFormat/>
    <w:rPr>
      <w:b/>
      <w:bCs/>
    </w:rPr>
  </w:style>
  <w:style w:type="character" w:styleId="AnvndHyperlnk">
    <w:name w:val="FollowedHyperlink"/>
    <w:rPr>
      <w:color w:val="800000"/>
      <w:u w:val="single"/>
    </w:rPr>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Normalwebb">
    <w:name w:val="Normal (Web)"/>
    <w:basedOn w:val="Normal"/>
    <w:pPr>
      <w:spacing w:before="280" w:after="280"/>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0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jo.HUNTER\Local%20Settings\Temporary%20Internet%20Files\OLKA6\MJ%20JF%20Syd%20Krst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 JF Syd Krstd</Template>
  <TotalTime>1</TotalTime>
  <Pages>1</Pages>
  <Words>208</Words>
  <Characters>1104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Mattias Johansson</vt:lpstr>
    </vt:vector>
  </TitlesOfParts>
  <Company/>
  <LinksUpToDate>false</LinksUpToDate>
  <CharactersWithSpaces>1310</CharactersWithSpaces>
  <SharedDoc>false</SharedDoc>
  <HLinks>
    <vt:vector size="12" baseType="variant">
      <vt:variant>
        <vt:i4>6160424</vt:i4>
      </vt:variant>
      <vt:variant>
        <vt:i4>3</vt:i4>
      </vt:variant>
      <vt:variant>
        <vt:i4>0</vt:i4>
      </vt:variant>
      <vt:variant>
        <vt:i4>5</vt:i4>
      </vt:variant>
      <vt:variant>
        <vt:lpwstr>mailto:vo7@jagareforbundet.se</vt:lpwstr>
      </vt:variant>
      <vt:variant>
        <vt:lpwstr/>
      </vt:variant>
      <vt:variant>
        <vt:i4>2359394</vt:i4>
      </vt:variant>
      <vt:variant>
        <vt:i4>0</vt:i4>
      </vt:variant>
      <vt:variant>
        <vt:i4>0</vt:i4>
      </vt:variant>
      <vt:variant>
        <vt:i4>5</vt:i4>
      </vt:variant>
      <vt:variant>
        <vt:lpwstr>http://www.hisingengoteborg-jvk.se/skjutbana/hitta-hit/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Mattias Johansson</dc:title>
  <dc:subject/>
  <dc:creator>fjo</dc:creator>
  <cp:keywords/>
  <cp:lastModifiedBy>Evert Frisk</cp:lastModifiedBy>
  <cp:revision>3</cp:revision>
  <cp:lastPrinted>2017-02-16T16:39:00Z</cp:lastPrinted>
  <dcterms:created xsi:type="dcterms:W3CDTF">2019-01-11T09:54:00Z</dcterms:created>
  <dcterms:modified xsi:type="dcterms:W3CDTF">2019-01-11T21:04:00Z</dcterms:modified>
</cp:coreProperties>
</file>